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1130" w14:textId="77777777" w:rsidR="00B8799E" w:rsidRDefault="00B8799E" w:rsidP="00B8799E">
      <w:pPr>
        <w:jc w:val="center"/>
        <w:rPr>
          <w:b/>
          <w:bCs/>
          <w:sz w:val="24"/>
          <w:szCs w:val="24"/>
        </w:rPr>
      </w:pPr>
      <w:r w:rsidRPr="00B8799E">
        <w:rPr>
          <w:b/>
          <w:bCs/>
          <w:sz w:val="24"/>
          <w:szCs w:val="24"/>
        </w:rPr>
        <w:t xml:space="preserve">Oznámení o konání </w:t>
      </w:r>
    </w:p>
    <w:p w14:paraId="0244D818" w14:textId="51E9EE2D" w:rsidR="00CE6F80" w:rsidRPr="00B8799E" w:rsidRDefault="00B8799E" w:rsidP="00B8799E">
      <w:pPr>
        <w:jc w:val="center"/>
        <w:rPr>
          <w:b/>
          <w:bCs/>
          <w:sz w:val="24"/>
          <w:szCs w:val="24"/>
        </w:rPr>
      </w:pPr>
      <w:r w:rsidRPr="00B8799E">
        <w:rPr>
          <w:b/>
          <w:bCs/>
          <w:sz w:val="24"/>
          <w:szCs w:val="24"/>
        </w:rPr>
        <w:t>nepovinného didaktického testu nebo nepovinné ústní zkoušky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E6F80" w14:paraId="1B8F4C2D" w14:textId="77777777" w:rsidTr="00CE6F80">
        <w:trPr>
          <w:trHeight w:val="454"/>
        </w:trPr>
        <w:tc>
          <w:tcPr>
            <w:tcW w:w="1696" w:type="dxa"/>
            <w:vAlign w:val="center"/>
          </w:tcPr>
          <w:p w14:paraId="04B896DA" w14:textId="2FB80E16" w:rsidR="00CE6F80" w:rsidRPr="00CE6F80" w:rsidRDefault="00CE6F80" w:rsidP="00CE6F80">
            <w:r w:rsidRPr="00CE6F80">
              <w:t>Jméno</w:t>
            </w:r>
          </w:p>
        </w:tc>
        <w:tc>
          <w:tcPr>
            <w:tcW w:w="7366" w:type="dxa"/>
          </w:tcPr>
          <w:p w14:paraId="387FD807" w14:textId="77777777" w:rsidR="00CE6F80" w:rsidRDefault="00CE6F80" w:rsidP="00CE6F80">
            <w:pPr>
              <w:rPr>
                <w:b/>
                <w:bCs/>
              </w:rPr>
            </w:pPr>
          </w:p>
        </w:tc>
      </w:tr>
      <w:tr w:rsidR="00CE6F80" w14:paraId="230C823E" w14:textId="77777777" w:rsidTr="00CE6F80">
        <w:trPr>
          <w:trHeight w:val="454"/>
        </w:trPr>
        <w:tc>
          <w:tcPr>
            <w:tcW w:w="1696" w:type="dxa"/>
            <w:vAlign w:val="center"/>
          </w:tcPr>
          <w:p w14:paraId="636A26B3" w14:textId="216A6FAB" w:rsidR="00CE6F80" w:rsidRPr="00CE6F80" w:rsidRDefault="00CE6F80" w:rsidP="00CE6F80">
            <w:r w:rsidRPr="00CE6F80">
              <w:t>Příjmení</w:t>
            </w:r>
          </w:p>
        </w:tc>
        <w:tc>
          <w:tcPr>
            <w:tcW w:w="7366" w:type="dxa"/>
          </w:tcPr>
          <w:p w14:paraId="7A5B7E62" w14:textId="77777777" w:rsidR="00CE6F80" w:rsidRDefault="00CE6F80" w:rsidP="00CE6F80">
            <w:pPr>
              <w:rPr>
                <w:b/>
                <w:bCs/>
              </w:rPr>
            </w:pPr>
          </w:p>
        </w:tc>
      </w:tr>
      <w:tr w:rsidR="00CE6F80" w14:paraId="1400E42D" w14:textId="77777777" w:rsidTr="00CE6F80">
        <w:trPr>
          <w:trHeight w:val="454"/>
        </w:trPr>
        <w:tc>
          <w:tcPr>
            <w:tcW w:w="1696" w:type="dxa"/>
            <w:vAlign w:val="center"/>
          </w:tcPr>
          <w:p w14:paraId="31ED5C1E" w14:textId="0B4AA4BB" w:rsidR="00CE6F80" w:rsidRPr="00CE6F80" w:rsidRDefault="00CE6F80" w:rsidP="00CE6F80">
            <w:r w:rsidRPr="00CE6F80">
              <w:t>Třída</w:t>
            </w:r>
          </w:p>
        </w:tc>
        <w:tc>
          <w:tcPr>
            <w:tcW w:w="7366" w:type="dxa"/>
          </w:tcPr>
          <w:p w14:paraId="79F3AB55" w14:textId="77777777" w:rsidR="00CE6F80" w:rsidRDefault="00CE6F80" w:rsidP="00CE6F80">
            <w:pPr>
              <w:rPr>
                <w:b/>
                <w:bCs/>
              </w:rPr>
            </w:pPr>
          </w:p>
        </w:tc>
      </w:tr>
    </w:tbl>
    <w:p w14:paraId="11737E19" w14:textId="499E477D" w:rsidR="00CE6F80" w:rsidRDefault="00CE6F80" w:rsidP="006E677A">
      <w:pPr>
        <w:jc w:val="both"/>
        <w:rPr>
          <w:b/>
          <w:bCs/>
        </w:rPr>
      </w:pPr>
    </w:p>
    <w:p w14:paraId="0A79DBCE" w14:textId="77777777" w:rsidR="00B8799E" w:rsidRPr="00B8799E" w:rsidRDefault="00B8799E" w:rsidP="006E677A">
      <w:pPr>
        <w:spacing w:after="0"/>
        <w:jc w:val="both"/>
        <w:rPr>
          <w:sz w:val="24"/>
          <w:szCs w:val="24"/>
        </w:rPr>
      </w:pPr>
      <w:r w:rsidRPr="00B8799E">
        <w:rPr>
          <w:sz w:val="24"/>
          <w:szCs w:val="24"/>
        </w:rPr>
        <w:t xml:space="preserve">Na základě Opatření obecné povahy (OOP) vydané </w:t>
      </w:r>
      <w:proofErr w:type="gramStart"/>
      <w:r w:rsidRPr="00B8799E">
        <w:rPr>
          <w:sz w:val="24"/>
          <w:szCs w:val="24"/>
        </w:rPr>
        <w:t>MŠMT  (</w:t>
      </w:r>
      <w:proofErr w:type="gramEnd"/>
      <w:r w:rsidRPr="00B8799E">
        <w:rPr>
          <w:sz w:val="24"/>
          <w:szCs w:val="24"/>
        </w:rPr>
        <w:t xml:space="preserve">MSMT-3267/2021-3) </w:t>
      </w:r>
    </w:p>
    <w:p w14:paraId="0A8AFCE3" w14:textId="2131A0B7" w:rsidR="000B3E06" w:rsidRPr="00B8799E" w:rsidRDefault="00B8799E" w:rsidP="006E677A">
      <w:pPr>
        <w:spacing w:after="0"/>
        <w:jc w:val="both"/>
        <w:rPr>
          <w:b/>
          <w:bCs/>
          <w:sz w:val="24"/>
          <w:szCs w:val="24"/>
        </w:rPr>
      </w:pPr>
      <w:r w:rsidRPr="00B8799E">
        <w:rPr>
          <w:sz w:val="24"/>
          <w:szCs w:val="24"/>
        </w:rPr>
        <w:t>oznamuji ředitelce školy, že</w:t>
      </w:r>
      <w:r w:rsidRPr="00B8799E">
        <w:rPr>
          <w:b/>
          <w:bCs/>
          <w:sz w:val="24"/>
          <w:szCs w:val="24"/>
        </w:rPr>
        <w:t xml:space="preserve">: </w:t>
      </w:r>
    </w:p>
    <w:p w14:paraId="600059A9" w14:textId="087C83A9" w:rsidR="00CE6F80" w:rsidRDefault="00CE6F80" w:rsidP="00CE6F80">
      <w:pPr>
        <w:spacing w:after="0"/>
        <w:ind w:firstLine="708"/>
      </w:pPr>
    </w:p>
    <w:p w14:paraId="0D27FB41" w14:textId="253BA577" w:rsidR="001535F3" w:rsidRPr="008F4795" w:rsidRDefault="006E677A" w:rsidP="006E677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4795">
        <w:rPr>
          <w:rFonts w:ascii="Times New Roman" w:hAnsi="Times New Roman"/>
          <w:sz w:val="24"/>
          <w:szCs w:val="24"/>
        </w:rPr>
        <w:t xml:space="preserve"> </w:t>
      </w:r>
      <w:r w:rsidR="008F4795" w:rsidRPr="008F4795">
        <w:rPr>
          <w:rFonts w:ascii="Times New Roman" w:hAnsi="Times New Roman"/>
          <w:sz w:val="24"/>
          <w:szCs w:val="24"/>
        </w:rPr>
        <w:t>b</w:t>
      </w:r>
      <w:r w:rsidRPr="008F4795">
        <w:rPr>
          <w:rFonts w:ascii="Times New Roman" w:hAnsi="Times New Roman"/>
          <w:sz w:val="24"/>
          <w:szCs w:val="24"/>
        </w:rPr>
        <w:t xml:space="preserve">udu konat </w:t>
      </w:r>
      <w:r w:rsidRPr="008F4795">
        <w:rPr>
          <w:rFonts w:ascii="Times New Roman" w:hAnsi="Times New Roman"/>
          <w:b/>
          <w:bCs/>
          <w:sz w:val="24"/>
          <w:szCs w:val="24"/>
        </w:rPr>
        <w:t xml:space="preserve">nepovinnou ústní zkoušku </w:t>
      </w:r>
      <w:r w:rsidRPr="008F4795">
        <w:rPr>
          <w:rFonts w:ascii="Times New Roman" w:hAnsi="Times New Roman"/>
          <w:sz w:val="24"/>
          <w:szCs w:val="24"/>
        </w:rPr>
        <w:t>z předmětu:</w:t>
      </w:r>
    </w:p>
    <w:p w14:paraId="5FE4EAAE" w14:textId="57EAA2D2" w:rsidR="001535F3" w:rsidRPr="006E677A" w:rsidRDefault="001535F3" w:rsidP="006E677A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677A">
        <w:rPr>
          <w:rFonts w:ascii="Times New Roman" w:hAnsi="Times New Roman"/>
          <w:sz w:val="24"/>
          <w:szCs w:val="24"/>
        </w:rPr>
        <w:t>Český jazyk a literatura</w:t>
      </w:r>
      <w:r w:rsidRPr="006E677A">
        <w:rPr>
          <w:rFonts w:ascii="Times New Roman" w:hAnsi="Times New Roman"/>
          <w:sz w:val="24"/>
          <w:szCs w:val="24"/>
        </w:rPr>
        <w:tab/>
      </w:r>
      <w:r w:rsidRPr="006E677A">
        <w:rPr>
          <w:rFonts w:ascii="Times New Roman" w:hAnsi="Times New Roman"/>
          <w:sz w:val="24"/>
          <w:szCs w:val="24"/>
        </w:rPr>
        <w:tab/>
      </w:r>
      <w:r w:rsidRPr="006E677A">
        <w:rPr>
          <w:rFonts w:ascii="Times New Roman" w:hAnsi="Times New Roman"/>
          <w:sz w:val="24"/>
          <w:szCs w:val="24"/>
        </w:rPr>
        <w:tab/>
      </w:r>
      <w:r w:rsidRPr="006E677A">
        <w:rPr>
          <w:rFonts w:ascii="Times New Roman" w:hAnsi="Times New Roman"/>
          <w:sz w:val="24"/>
          <w:szCs w:val="24"/>
        </w:rPr>
        <w:tab/>
      </w:r>
    </w:p>
    <w:p w14:paraId="1C0C0B80" w14:textId="77777777" w:rsidR="006E677A" w:rsidRPr="006E677A" w:rsidRDefault="001535F3" w:rsidP="006E677A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677A">
        <w:rPr>
          <w:rFonts w:ascii="Times New Roman" w:hAnsi="Times New Roman"/>
          <w:sz w:val="24"/>
          <w:szCs w:val="24"/>
        </w:rPr>
        <w:t xml:space="preserve">Anglický jazyk     </w:t>
      </w:r>
    </w:p>
    <w:p w14:paraId="58545E3F" w14:textId="3EC6ACF8" w:rsidR="001535F3" w:rsidRPr="006E677A" w:rsidRDefault="001535F3" w:rsidP="006E677A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677A">
        <w:rPr>
          <w:rFonts w:ascii="Times New Roman" w:hAnsi="Times New Roman"/>
          <w:sz w:val="24"/>
          <w:szCs w:val="24"/>
        </w:rPr>
        <w:t xml:space="preserve">Německý jazyk  </w:t>
      </w:r>
    </w:p>
    <w:p w14:paraId="1F218009" w14:textId="77777777" w:rsidR="003032F6" w:rsidRDefault="003032F6" w:rsidP="003032F6">
      <w:pPr>
        <w:jc w:val="both"/>
        <w:rPr>
          <w:sz w:val="24"/>
          <w:szCs w:val="24"/>
        </w:rPr>
      </w:pPr>
    </w:p>
    <w:p w14:paraId="08684FA8" w14:textId="7F7F0A65" w:rsidR="001535F3" w:rsidRDefault="003032F6" w:rsidP="003032F6">
      <w:pPr>
        <w:jc w:val="both"/>
        <w:rPr>
          <w:sz w:val="24"/>
          <w:szCs w:val="24"/>
        </w:rPr>
      </w:pPr>
      <w:r>
        <w:rPr>
          <w:sz w:val="24"/>
          <w:szCs w:val="24"/>
        </w:rPr>
        <w:t>Beru na vědomí, že budu ze zkoušky hodnocen/a, hodnocení bude započítáno do celkového hodnocení a bude uvedeno na maturitním vysvědčení.  Pokud bude zkouška vykonána neúspěšně</w:t>
      </w:r>
      <w:r w:rsidR="005C72AB">
        <w:rPr>
          <w:sz w:val="24"/>
          <w:szCs w:val="24"/>
        </w:rPr>
        <w:t>,</w:t>
      </w:r>
      <w:r>
        <w:rPr>
          <w:sz w:val="24"/>
          <w:szCs w:val="24"/>
        </w:rPr>
        <w:t xml:space="preserve"> nebude se hodnocení do celkového hodnocení započítávat a nebude uvedeno na maturitním vysvědčení. </w:t>
      </w:r>
    </w:p>
    <w:p w14:paraId="1C0B8AEE" w14:textId="77777777" w:rsidR="008F4795" w:rsidRPr="000B3E06" w:rsidRDefault="008F4795" w:rsidP="003032F6">
      <w:pPr>
        <w:jc w:val="both"/>
        <w:rPr>
          <w:sz w:val="24"/>
          <w:szCs w:val="24"/>
        </w:rPr>
      </w:pPr>
    </w:p>
    <w:p w14:paraId="4605D9B3" w14:textId="5BB84E2A" w:rsidR="008F4795" w:rsidRDefault="008F4795" w:rsidP="008F479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8799E">
        <w:rPr>
          <w:rFonts w:ascii="Times New Roman" w:hAnsi="Times New Roman"/>
          <w:sz w:val="24"/>
          <w:szCs w:val="24"/>
        </w:rPr>
        <w:t xml:space="preserve">budu konat </w:t>
      </w:r>
      <w:r w:rsidRPr="00B8799E">
        <w:rPr>
          <w:rFonts w:ascii="Times New Roman" w:hAnsi="Times New Roman"/>
          <w:b/>
          <w:bCs/>
          <w:sz w:val="24"/>
          <w:szCs w:val="24"/>
        </w:rPr>
        <w:t xml:space="preserve">nepovinný </w:t>
      </w:r>
      <w:r w:rsidRPr="00B8799E">
        <w:rPr>
          <w:rFonts w:ascii="Times New Roman" w:hAnsi="Times New Roman"/>
          <w:sz w:val="24"/>
          <w:szCs w:val="24"/>
        </w:rPr>
        <w:t xml:space="preserve">didaktický test </w:t>
      </w:r>
      <w:r>
        <w:rPr>
          <w:rFonts w:ascii="Times New Roman" w:hAnsi="Times New Roman"/>
          <w:sz w:val="24"/>
          <w:szCs w:val="24"/>
        </w:rPr>
        <w:t>(týká se žáků denního studia, kteří doloží potvrzení o odpracování min. 160 hod. do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5.)</w:t>
      </w:r>
    </w:p>
    <w:p w14:paraId="697D866F" w14:textId="77777777" w:rsidR="008F4795" w:rsidRDefault="008F4795" w:rsidP="008F4795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24. 5. 2021       </w:t>
      </w:r>
      <w:r>
        <w:rPr>
          <w:rFonts w:ascii="Times New Roman" w:hAnsi="Times New Roman"/>
          <w:sz w:val="24"/>
          <w:szCs w:val="24"/>
        </w:rPr>
        <w:tab/>
        <w:t xml:space="preserve"> 8:00</w:t>
      </w:r>
      <w:r>
        <w:rPr>
          <w:rFonts w:ascii="Times New Roman" w:hAnsi="Times New Roman"/>
          <w:sz w:val="24"/>
          <w:szCs w:val="24"/>
        </w:rPr>
        <w:tab/>
        <w:t xml:space="preserve"> 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B4B6F" w14:textId="77777777" w:rsidR="008F4795" w:rsidRDefault="008F4795" w:rsidP="008F4795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24. 5. 2021</w:t>
      </w:r>
      <w:r>
        <w:rPr>
          <w:rFonts w:ascii="Times New Roman" w:hAnsi="Times New Roman"/>
          <w:sz w:val="24"/>
          <w:szCs w:val="24"/>
        </w:rPr>
        <w:tab/>
        <w:t>13:30</w:t>
      </w:r>
      <w:r>
        <w:rPr>
          <w:rFonts w:ascii="Times New Roman" w:hAnsi="Times New Roman"/>
          <w:sz w:val="24"/>
          <w:szCs w:val="24"/>
        </w:rPr>
        <w:tab/>
        <w:t xml:space="preserve"> ANJ</w:t>
      </w:r>
    </w:p>
    <w:p w14:paraId="53A9A582" w14:textId="77777777" w:rsidR="008F4795" w:rsidRDefault="008F4795" w:rsidP="008F4795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25. 5. 2021</w:t>
      </w:r>
      <w:r>
        <w:rPr>
          <w:rFonts w:ascii="Times New Roman" w:hAnsi="Times New Roman"/>
          <w:sz w:val="24"/>
          <w:szCs w:val="24"/>
        </w:rPr>
        <w:tab/>
        <w:t xml:space="preserve"> 8:00</w:t>
      </w:r>
      <w:r>
        <w:rPr>
          <w:rFonts w:ascii="Times New Roman" w:hAnsi="Times New Roman"/>
          <w:sz w:val="24"/>
          <w:szCs w:val="24"/>
        </w:rPr>
        <w:tab/>
        <w:t xml:space="preserve"> ČJL</w:t>
      </w:r>
    </w:p>
    <w:p w14:paraId="2E3F514E" w14:textId="77777777" w:rsidR="008F4795" w:rsidRPr="00B8799E" w:rsidRDefault="008F4795" w:rsidP="008F4795">
      <w:pPr>
        <w:pStyle w:val="Odstavecseseznamem"/>
        <w:numPr>
          <w:ilvl w:val="2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26.5. 2021</w:t>
      </w:r>
      <w:r>
        <w:rPr>
          <w:rFonts w:ascii="Times New Roman" w:hAnsi="Times New Roman"/>
          <w:sz w:val="24"/>
          <w:szCs w:val="24"/>
        </w:rPr>
        <w:tab/>
        <w:t>13:00</w:t>
      </w:r>
      <w:r>
        <w:rPr>
          <w:rFonts w:ascii="Times New Roman" w:hAnsi="Times New Roman"/>
          <w:sz w:val="24"/>
          <w:szCs w:val="24"/>
        </w:rPr>
        <w:tab/>
        <w:t xml:space="preserve"> NEJ</w:t>
      </w:r>
    </w:p>
    <w:p w14:paraId="4E1EF873" w14:textId="77777777" w:rsidR="008F4795" w:rsidRDefault="008F4795" w:rsidP="008F4795">
      <w:pPr>
        <w:spacing w:after="0"/>
        <w:ind w:firstLine="708"/>
      </w:pPr>
    </w:p>
    <w:p w14:paraId="152E28D3" w14:textId="526C3811" w:rsidR="008F4795" w:rsidRPr="006E677A" w:rsidRDefault="008F4795" w:rsidP="008F4795">
      <w:pPr>
        <w:spacing w:after="0"/>
        <w:jc w:val="both"/>
        <w:rPr>
          <w:sz w:val="24"/>
          <w:szCs w:val="24"/>
        </w:rPr>
      </w:pPr>
      <w:r w:rsidRPr="006E677A">
        <w:rPr>
          <w:sz w:val="24"/>
          <w:szCs w:val="24"/>
        </w:rPr>
        <w:t>Beru na vědomí, že pokud DT vykonám úspěšně</w:t>
      </w:r>
      <w:r>
        <w:rPr>
          <w:sz w:val="24"/>
          <w:szCs w:val="24"/>
        </w:rPr>
        <w:t>,</w:t>
      </w:r>
      <w:r w:rsidRPr="006E677A">
        <w:rPr>
          <w:sz w:val="24"/>
          <w:szCs w:val="24"/>
        </w:rPr>
        <w:t xml:space="preserve"> budu hodnocen podle kritérií stanovených MŠMT. V případě, že </w:t>
      </w:r>
      <w:r>
        <w:rPr>
          <w:sz w:val="24"/>
          <w:szCs w:val="24"/>
        </w:rPr>
        <w:t>DT bude vykonán neúspěšně</w:t>
      </w:r>
      <w:r w:rsidRPr="006E67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</w:t>
      </w:r>
      <w:r w:rsidRPr="006E677A">
        <w:rPr>
          <w:sz w:val="24"/>
          <w:szCs w:val="24"/>
        </w:rPr>
        <w:t xml:space="preserve">hodnocení DT bude horší než hodnocení určené průměrem známek, bude na maturitním vysvědčení uvedeno hodnocení z průměru známek. </w:t>
      </w:r>
    </w:p>
    <w:p w14:paraId="6B3CF481" w14:textId="77777777" w:rsidR="001535F3" w:rsidRDefault="001535F3" w:rsidP="00CE6F80"/>
    <w:p w14:paraId="29EC4713" w14:textId="77777777" w:rsidR="008F4795" w:rsidRDefault="008F4795" w:rsidP="00CE6F80"/>
    <w:p w14:paraId="1C8A28B9" w14:textId="184BE9CC" w:rsidR="000B3E06" w:rsidRDefault="000B3E06" w:rsidP="00CE6F80">
      <w:r>
        <w:t>Datum ………………</w:t>
      </w:r>
      <w:r w:rsidR="008F4795">
        <w:t>……</w:t>
      </w:r>
      <w:r>
        <w:t>.</w:t>
      </w:r>
      <w:r>
        <w:tab/>
      </w:r>
      <w:r>
        <w:tab/>
      </w:r>
      <w:r>
        <w:tab/>
        <w:t>Podpis žáka</w:t>
      </w:r>
      <w:r w:rsidR="000A3FC7">
        <w:t>/žákyně</w:t>
      </w:r>
      <w:r>
        <w:t xml:space="preserve"> ………………………………….</w:t>
      </w:r>
    </w:p>
    <w:p w14:paraId="54E73917" w14:textId="4586144D" w:rsidR="000B3E06" w:rsidRDefault="000B3E06" w:rsidP="00CE6F80"/>
    <w:p w14:paraId="3C6C0661" w14:textId="77777777" w:rsidR="000B3E06" w:rsidRPr="00CE6F80" w:rsidRDefault="000B3E06" w:rsidP="00CE6F80"/>
    <w:sectPr w:rsidR="000B3E06" w:rsidRPr="00CE6F80" w:rsidSect="00CA5DA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F5CA" w14:textId="77777777" w:rsidR="00DE78AB" w:rsidRDefault="00DE78AB" w:rsidP="00B9044E">
      <w:pPr>
        <w:spacing w:after="0" w:line="240" w:lineRule="auto"/>
      </w:pPr>
      <w:r>
        <w:separator/>
      </w:r>
    </w:p>
  </w:endnote>
  <w:endnote w:type="continuationSeparator" w:id="0">
    <w:p w14:paraId="661BA76D" w14:textId="77777777" w:rsidR="00DE78AB" w:rsidRDefault="00DE78AB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CA7C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0CDA92C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7CDFEAAD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E702" w14:textId="77777777" w:rsidR="00DE78AB" w:rsidRDefault="00DE78AB" w:rsidP="00B9044E">
      <w:pPr>
        <w:spacing w:after="0" w:line="240" w:lineRule="auto"/>
      </w:pPr>
      <w:r>
        <w:separator/>
      </w:r>
    </w:p>
  </w:footnote>
  <w:footnote w:type="continuationSeparator" w:id="0">
    <w:p w14:paraId="41DE7A03" w14:textId="77777777" w:rsidR="00DE78AB" w:rsidRDefault="00DE78AB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41E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44C2B54" wp14:editId="7926F0A2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>ZDRAVOTNICKÁ</w:t>
    </w:r>
    <w:proofErr w:type="gramEnd"/>
    <w:r w:rsidRPr="001E2FB5">
      <w:rPr>
        <w:b/>
        <w:sz w:val="24"/>
      </w:rPr>
      <w:t xml:space="preserve">  ŠKOLA,  DĚČÍN, ČSL. MLÁDEŽE 5/9, </w:t>
    </w:r>
  </w:p>
  <w:p w14:paraId="56535DE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57478E43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405 </w:t>
    </w:r>
    <w:proofErr w:type="gramStart"/>
    <w:r w:rsidRPr="00941923">
      <w:rPr>
        <w:b/>
      </w:rPr>
      <w:t xml:space="preserve">02 </w:t>
    </w:r>
    <w:r w:rsidR="001E2FB5">
      <w:rPr>
        <w:b/>
      </w:rPr>
      <w:t xml:space="preserve"> </w:t>
    </w:r>
    <w:r w:rsidRPr="00941923">
      <w:rPr>
        <w:b/>
      </w:rPr>
      <w:t>Děčín</w:t>
    </w:r>
    <w:proofErr w:type="gramEnd"/>
    <w:r w:rsidR="00E26792">
      <w:rPr>
        <w:b/>
      </w:rPr>
      <w:t xml:space="preserve"> IV- Podmokly</w:t>
    </w:r>
  </w:p>
  <w:p w14:paraId="6F298484" w14:textId="77777777" w:rsidR="00CA5DAD" w:rsidRPr="00941923" w:rsidRDefault="00CA5DAD" w:rsidP="00CA5DAD">
    <w:pPr>
      <w:pStyle w:val="Zhlav"/>
      <w:jc w:val="center"/>
      <w:rPr>
        <w:b/>
      </w:rPr>
    </w:pPr>
  </w:p>
  <w:p w14:paraId="26CDB68A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6221"/>
    <w:multiLevelType w:val="hybridMultilevel"/>
    <w:tmpl w:val="5BF8A794"/>
    <w:lvl w:ilvl="0" w:tplc="65EA42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3" w:hanging="360"/>
      </w:pPr>
      <w:rPr>
        <w:rFonts w:ascii="Courier New" w:hAnsi="Courier New" w:cs="Courier New" w:hint="default"/>
      </w:rPr>
    </w:lvl>
    <w:lvl w:ilvl="2" w:tplc="65EA4202">
      <w:start w:val="1"/>
      <w:numFmt w:val="bullet"/>
      <w:lvlText w:val=""/>
      <w:lvlJc w:val="left"/>
      <w:pPr>
        <w:ind w:left="1143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</w:abstractNum>
  <w:abstractNum w:abstractNumId="3" w15:restartNumberingAfterBreak="0">
    <w:nsid w:val="6FF01FA8"/>
    <w:multiLevelType w:val="hybridMultilevel"/>
    <w:tmpl w:val="D30E3F18"/>
    <w:lvl w:ilvl="0" w:tplc="1D8AA5CA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BDB5A84"/>
    <w:multiLevelType w:val="hybridMultilevel"/>
    <w:tmpl w:val="84844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E"/>
    <w:rsid w:val="000A3FC7"/>
    <w:rsid w:val="000B3E06"/>
    <w:rsid w:val="00124593"/>
    <w:rsid w:val="001535F3"/>
    <w:rsid w:val="001C7EE6"/>
    <w:rsid w:val="001E2FB5"/>
    <w:rsid w:val="003032F6"/>
    <w:rsid w:val="0037541D"/>
    <w:rsid w:val="00450B5A"/>
    <w:rsid w:val="004B772F"/>
    <w:rsid w:val="004B7B09"/>
    <w:rsid w:val="005823A9"/>
    <w:rsid w:val="005C72AB"/>
    <w:rsid w:val="00634BA2"/>
    <w:rsid w:val="00657A06"/>
    <w:rsid w:val="006730D3"/>
    <w:rsid w:val="006A13A8"/>
    <w:rsid w:val="006D13A2"/>
    <w:rsid w:val="006E677A"/>
    <w:rsid w:val="007E1783"/>
    <w:rsid w:val="008413A6"/>
    <w:rsid w:val="008F3CE6"/>
    <w:rsid w:val="008F4795"/>
    <w:rsid w:val="00941923"/>
    <w:rsid w:val="00945183"/>
    <w:rsid w:val="009C7FA1"/>
    <w:rsid w:val="00A5754C"/>
    <w:rsid w:val="00AF3AA8"/>
    <w:rsid w:val="00B54E8D"/>
    <w:rsid w:val="00B641A2"/>
    <w:rsid w:val="00B8799E"/>
    <w:rsid w:val="00B9044E"/>
    <w:rsid w:val="00C32B66"/>
    <w:rsid w:val="00CA5DAD"/>
    <w:rsid w:val="00CE4CBE"/>
    <w:rsid w:val="00CE6F80"/>
    <w:rsid w:val="00D443F5"/>
    <w:rsid w:val="00D83772"/>
    <w:rsid w:val="00DE78AB"/>
    <w:rsid w:val="00E26792"/>
    <w:rsid w:val="00E60B4A"/>
    <w:rsid w:val="00EC6F99"/>
    <w:rsid w:val="00F87151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53326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Martina Černá</cp:lastModifiedBy>
  <cp:revision>2</cp:revision>
  <cp:lastPrinted>2021-02-04T10:31:00Z</cp:lastPrinted>
  <dcterms:created xsi:type="dcterms:W3CDTF">2021-03-30T08:03:00Z</dcterms:created>
  <dcterms:modified xsi:type="dcterms:W3CDTF">2021-03-30T08:03:00Z</dcterms:modified>
</cp:coreProperties>
</file>